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6376" w14:textId="77777777" w:rsidR="00DC32A8" w:rsidRDefault="00B77ECF" w:rsidP="00706D6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C652C7" wp14:editId="53623A90">
            <wp:extent cx="57150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 to school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293">
        <w:rPr>
          <w:noProof/>
          <w:sz w:val="36"/>
          <w:szCs w:val="36"/>
        </w:rPr>
        <w:drawing>
          <wp:anchor distT="0" distB="0" distL="114300" distR="114300" simplePos="0" relativeHeight="251654141" behindDoc="1" locked="0" layoutInCell="1" allowOverlap="1" wp14:anchorId="40AB0EB0" wp14:editId="7D5F40B6">
            <wp:simplePos x="0" y="0"/>
            <wp:positionH relativeFrom="margin">
              <wp:posOffset>-1019175</wp:posOffset>
            </wp:positionH>
            <wp:positionV relativeFrom="paragraph">
              <wp:posOffset>-5032354</wp:posOffset>
            </wp:positionV>
            <wp:extent cx="7775575" cy="2695532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verage-computer-flower-9488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269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A6D46" w14:textId="77777777" w:rsidR="00DC32A8" w:rsidRDefault="00DC32A8" w:rsidP="00706D60">
      <w:pPr>
        <w:rPr>
          <w:sz w:val="36"/>
          <w:szCs w:val="36"/>
        </w:rPr>
      </w:pPr>
    </w:p>
    <w:p w14:paraId="579D898A" w14:textId="77777777" w:rsidR="0021602E" w:rsidRPr="00E1765A" w:rsidRDefault="006B6867" w:rsidP="00526921">
      <w:pPr>
        <w:jc w:val="center"/>
        <w:rPr>
          <w:sz w:val="28"/>
          <w:szCs w:val="28"/>
        </w:rPr>
      </w:pPr>
      <w:r w:rsidRPr="00E17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E0AA0C" wp14:editId="31E86727">
                <wp:simplePos x="0" y="0"/>
                <wp:positionH relativeFrom="page">
                  <wp:posOffset>439420</wp:posOffset>
                </wp:positionH>
                <wp:positionV relativeFrom="paragraph">
                  <wp:posOffset>-444500</wp:posOffset>
                </wp:positionV>
                <wp:extent cx="6900921" cy="9121140"/>
                <wp:effectExtent l="0" t="0" r="14605" b="2286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921" cy="912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9C1EA" id="Rectangle 5" o:spid="_x0000_s1026" alt="&quot;&quot;" style="position:absolute;margin-left:34.6pt;margin-top:-35pt;width:543.4pt;height:718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" filled="f" strokecolor="#2f5496 [2404]" strokeweight="1pt">
                <w10:wrap anchorx="page"/>
              </v:rect>
            </w:pict>
          </mc:Fallback>
        </mc:AlternateContent>
      </w:r>
      <w:r w:rsidR="00961293" w:rsidRPr="00E1765A">
        <w:rPr>
          <w:sz w:val="28"/>
          <w:szCs w:val="28"/>
        </w:rPr>
        <w:t xml:space="preserve">Welcome Students and Parents </w:t>
      </w:r>
    </w:p>
    <w:p w14:paraId="44152267" w14:textId="15784080" w:rsidR="002130FE" w:rsidRPr="00E1765A" w:rsidRDefault="002130FE" w:rsidP="00526921">
      <w:pPr>
        <w:jc w:val="center"/>
        <w:rPr>
          <w:sz w:val="28"/>
          <w:szCs w:val="28"/>
        </w:rPr>
      </w:pPr>
      <w:r w:rsidRPr="00E1765A">
        <w:rPr>
          <w:sz w:val="28"/>
          <w:szCs w:val="28"/>
        </w:rPr>
        <w:t>to</w:t>
      </w:r>
    </w:p>
    <w:p w14:paraId="74CEF43D" w14:textId="60574C13" w:rsidR="00961293" w:rsidRPr="00E1765A" w:rsidRDefault="00B66BED" w:rsidP="00526921">
      <w:pPr>
        <w:jc w:val="center"/>
        <w:rPr>
          <w:sz w:val="28"/>
          <w:szCs w:val="28"/>
        </w:rPr>
      </w:pPr>
      <w:r w:rsidRPr="00E1765A">
        <w:rPr>
          <w:sz w:val="28"/>
          <w:szCs w:val="28"/>
        </w:rPr>
        <w:t xml:space="preserve"> Blythe Eleme</w:t>
      </w:r>
      <w:r w:rsidR="00BA1B35" w:rsidRPr="00E1765A">
        <w:rPr>
          <w:sz w:val="28"/>
          <w:szCs w:val="28"/>
        </w:rPr>
        <w:t xml:space="preserve">ntary </w:t>
      </w:r>
      <w:r w:rsidR="00E4662E" w:rsidRPr="00E1765A">
        <w:rPr>
          <w:sz w:val="28"/>
          <w:szCs w:val="28"/>
        </w:rPr>
        <w:t>School</w:t>
      </w:r>
    </w:p>
    <w:p w14:paraId="0EABEF6F" w14:textId="4C7739C0" w:rsidR="0021602E" w:rsidRPr="00E1765A" w:rsidRDefault="00526921" w:rsidP="00526921">
      <w:pPr>
        <w:jc w:val="center"/>
        <w:rPr>
          <w:sz w:val="28"/>
          <w:szCs w:val="28"/>
        </w:rPr>
      </w:pPr>
      <w:r w:rsidRPr="00E1765A">
        <w:rPr>
          <w:sz w:val="28"/>
          <w:szCs w:val="28"/>
        </w:rPr>
        <w:t>20</w:t>
      </w:r>
      <w:r w:rsidR="001729F4" w:rsidRPr="00E1765A">
        <w:rPr>
          <w:sz w:val="28"/>
          <w:szCs w:val="28"/>
        </w:rPr>
        <w:t>23</w:t>
      </w:r>
      <w:r w:rsidR="00220C26" w:rsidRPr="00E1765A">
        <w:rPr>
          <w:sz w:val="28"/>
          <w:szCs w:val="28"/>
        </w:rPr>
        <w:t>-</w:t>
      </w:r>
      <w:r w:rsidRPr="00E1765A">
        <w:rPr>
          <w:sz w:val="28"/>
          <w:szCs w:val="28"/>
        </w:rPr>
        <w:t>202</w:t>
      </w:r>
      <w:r w:rsidR="00220C26" w:rsidRPr="00E1765A">
        <w:rPr>
          <w:sz w:val="28"/>
          <w:szCs w:val="28"/>
        </w:rPr>
        <w:t>4</w:t>
      </w:r>
    </w:p>
    <w:p w14:paraId="2E6C4BCA" w14:textId="73DB7F57" w:rsidR="00192ACE" w:rsidRDefault="00192ACE" w:rsidP="00526921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23054D4" wp14:editId="65C240B2">
            <wp:extent cx="1365663" cy="978287"/>
            <wp:effectExtent l="0" t="0" r="6350" b="0"/>
            <wp:docPr id="392733489" name="Picture 1" descr="Blythe Elementary School /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ythe Elementary School / Homep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84" cy="10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CAB8" w14:textId="32FDAF0B" w:rsidR="005629AC" w:rsidRPr="00FC64CA" w:rsidRDefault="00B77ECF" w:rsidP="005743C6">
      <w:pPr>
        <w:ind w:firstLine="720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50032D" w:rsidRPr="00FC64CA">
        <w:rPr>
          <w:rFonts w:ascii="Times New Roman" w:hAnsi="Times New Roman" w:cs="Times New Roman"/>
          <w:sz w:val="24"/>
          <w:szCs w:val="24"/>
        </w:rPr>
        <w:t xml:space="preserve">I </w:t>
      </w:r>
      <w:r w:rsidRPr="00FC64CA">
        <w:rPr>
          <w:rFonts w:ascii="Times New Roman" w:hAnsi="Times New Roman" w:cs="Times New Roman"/>
          <w:sz w:val="24"/>
          <w:szCs w:val="24"/>
        </w:rPr>
        <w:t>am</w:t>
      </w:r>
      <w:r w:rsidR="00DA0887" w:rsidRPr="00FC64CA">
        <w:rPr>
          <w:rFonts w:ascii="Times New Roman" w:hAnsi="Times New Roman" w:cs="Times New Roman"/>
          <w:sz w:val="24"/>
          <w:szCs w:val="24"/>
        </w:rPr>
        <w:t xml:space="preserve"> Ms. Chase,</w:t>
      </w:r>
      <w:r w:rsidR="006632B9" w:rsidRPr="00FC64CA">
        <w:rPr>
          <w:rFonts w:ascii="Times New Roman" w:hAnsi="Times New Roman" w:cs="Times New Roman"/>
          <w:sz w:val="24"/>
          <w:szCs w:val="24"/>
        </w:rPr>
        <w:t xml:space="preserve"> one of</w:t>
      </w:r>
      <w:r w:rsidRPr="00FC64CA">
        <w:rPr>
          <w:rFonts w:ascii="Times New Roman" w:hAnsi="Times New Roman" w:cs="Times New Roman"/>
          <w:sz w:val="24"/>
          <w:szCs w:val="24"/>
        </w:rPr>
        <w:t xml:space="preserve"> the</w:t>
      </w:r>
      <w:r w:rsidR="00DA0887" w:rsidRPr="00FC64CA">
        <w:rPr>
          <w:rFonts w:ascii="Times New Roman" w:hAnsi="Times New Roman" w:cs="Times New Roman"/>
          <w:sz w:val="24"/>
          <w:szCs w:val="24"/>
        </w:rPr>
        <w:t xml:space="preserve"> Special Education Teacher</w:t>
      </w:r>
      <w:r w:rsidR="006632B9" w:rsidRPr="00FC64CA">
        <w:rPr>
          <w:rFonts w:ascii="Times New Roman" w:hAnsi="Times New Roman" w:cs="Times New Roman"/>
          <w:sz w:val="24"/>
          <w:szCs w:val="24"/>
        </w:rPr>
        <w:t>s here at Blythe Elementary</w:t>
      </w:r>
      <w:r w:rsidR="00790CD5" w:rsidRPr="00FC64CA">
        <w:rPr>
          <w:rFonts w:ascii="Times New Roman" w:hAnsi="Times New Roman" w:cs="Times New Roman"/>
          <w:sz w:val="24"/>
          <w:szCs w:val="24"/>
        </w:rPr>
        <w:t xml:space="preserve"> School</w:t>
      </w:r>
      <w:r w:rsidR="0037630F" w:rsidRPr="00FC64CA">
        <w:rPr>
          <w:rFonts w:ascii="Times New Roman" w:hAnsi="Times New Roman" w:cs="Times New Roman"/>
          <w:sz w:val="24"/>
          <w:szCs w:val="24"/>
        </w:rPr>
        <w:t>.</w:t>
      </w:r>
      <w:r w:rsidR="00DA0887" w:rsidRPr="00FC64CA">
        <w:rPr>
          <w:rFonts w:ascii="Times New Roman" w:hAnsi="Times New Roman" w:cs="Times New Roman"/>
          <w:sz w:val="24"/>
          <w:szCs w:val="24"/>
        </w:rPr>
        <w:t xml:space="preserve"> </w:t>
      </w:r>
      <w:r w:rsidR="00DA0887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an Interrelated</w:t>
      </w:r>
      <w:r w:rsidR="00DA0887" w:rsidRPr="00FC64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Special Education </w:t>
      </w:r>
      <w:r w:rsidR="000C37B1" w:rsidRPr="00FC64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Teacher,</w:t>
      </w:r>
      <w:r w:rsidR="00DA0887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 will adapt general </w:t>
      </w:r>
      <w:r w:rsidR="00DA0887" w:rsidRPr="00FC64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education</w:t>
      </w:r>
      <w:r w:rsidR="00DA0887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lessons and </w:t>
      </w:r>
      <w:r w:rsidR="00DA0887" w:rsidRPr="00FC64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teach</w:t>
      </w:r>
      <w:r w:rsidR="00DA0887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various subjects, such as reading, writing, and math, to students with mild and moderate disabilities. In </w:t>
      </w:r>
      <w:r w:rsidR="0024598A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addition,</w:t>
      </w:r>
      <w:r w:rsidR="00DA0887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will be working closely with student</w:t>
      </w:r>
      <w:r w:rsidR="0024598A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DA0887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general educati</w:t>
      </w:r>
      <w:r w:rsidR="0024598A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teachers</w:t>
      </w:r>
      <w:r w:rsidR="00CF60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be</w:t>
      </w:r>
      <w:r w:rsidR="0024598A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actively involved and engaged in all aspects of instruction through sharing ideas, strategies, and</w:t>
      </w:r>
      <w:r w:rsidR="00576816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using</w:t>
      </w:r>
      <w:r w:rsidR="0024598A" w:rsidRPr="00FC6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techniques for varied and effective instruction for students with disabilities.</w:t>
      </w:r>
    </w:p>
    <w:p w14:paraId="4DC13B21" w14:textId="52E5D456" w:rsidR="0037630F" w:rsidRPr="00FC64CA" w:rsidRDefault="0050032D" w:rsidP="0039191C">
      <w:pPr>
        <w:ind w:firstLine="720"/>
        <w:rPr>
          <w:sz w:val="24"/>
          <w:szCs w:val="24"/>
        </w:rPr>
      </w:pPr>
      <w:r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We have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many expectations for our students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here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at</w:t>
      </w:r>
      <w:r w:rsidR="000C37B1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Blythe </w:t>
      </w:r>
      <w:r w:rsidR="009F4EDC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Elementary.</w:t>
      </w:r>
      <w:r w:rsidR="00A7269B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S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tudent</w:t>
      </w:r>
      <w:r w:rsidR="00A7269B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F4EDC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are to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come to sc</w:t>
      </w:r>
      <w:r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hool each day prepared to </w:t>
      </w:r>
      <w:r w:rsidR="009F4EDC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learn </w:t>
      </w:r>
      <w:r w:rsidR="00D87506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and preserve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 positive learning environment</w:t>
      </w:r>
      <w:r w:rsidR="00BB762D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(no </w:t>
      </w:r>
      <w:r w:rsidR="00C22D30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fighting/bullying) allowed. 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740C2D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If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your student will be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absent,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it is ver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y important that you notify the school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or email his/her teachers.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Parents,</w:t>
      </w:r>
      <w:r w:rsidR="00B33AF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please update</w:t>
      </w:r>
      <w:r w:rsidR="007C1960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any changes made to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contact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information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A7269B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thro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ughout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the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school</w:t>
      </w:r>
      <w:r w:rsidR="00E1765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year,</w:t>
      </w:r>
      <w:r w:rsidR="00022C4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address</w:t>
      </w:r>
      <w:r w:rsidR="00EE6D5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, phone numbers, and</w:t>
      </w:r>
      <w:r w:rsidR="0068229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contact </w:t>
      </w:r>
      <w:r w:rsidR="00D227F5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information </w:t>
      </w:r>
      <w:r w:rsidR="00022C4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for pe</w:t>
      </w:r>
      <w:r w:rsidR="00032CA2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ople</w:t>
      </w:r>
      <w:r w:rsidR="0068229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allowed to</w:t>
      </w:r>
      <w:r w:rsidR="00EE6D5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pick up</w:t>
      </w:r>
      <w:r w:rsidR="00022C4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you</w:t>
      </w:r>
      <w:r w:rsidR="00032CA2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r</w:t>
      </w:r>
      <w:r w:rsidR="00EE6D5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student</w:t>
      </w:r>
      <w:r w:rsidR="0068229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from school. 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 </w:t>
      </w:r>
      <w:r w:rsidR="00032CA2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am looking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forward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to work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ing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with you a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nd your </w:t>
      </w:r>
      <w:r w:rsidR="00032CA2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students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over the course of the school year. 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794E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lease feel free to </w:t>
      </w:r>
      <w:r w:rsidR="00FA36D5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call the school during </w:t>
      </w:r>
      <w:r w:rsidR="003D0FC1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my planning time</w:t>
      </w:r>
      <w:r w:rsidR="0042794E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with any questions or concerns. </w:t>
      </w:r>
    </w:p>
    <w:p w14:paraId="0DD970F4" w14:textId="77777777" w:rsidR="00921793" w:rsidRDefault="00921793" w:rsidP="00741249">
      <w:pPr>
        <w:jc w:val="center"/>
        <w:rPr>
          <w:rFonts w:ascii="Times New Roman" w:hAnsi="Times New Roman" w:cs="Times New Roman"/>
          <w:b/>
        </w:rPr>
      </w:pPr>
    </w:p>
    <w:p w14:paraId="4D343DE5" w14:textId="08891439" w:rsidR="00DC32A8" w:rsidRPr="00921793" w:rsidRDefault="00B77ECF" w:rsidP="00741249">
      <w:pPr>
        <w:jc w:val="center"/>
        <w:rPr>
          <w:color w:val="262626" w:themeColor="text1" w:themeTint="D9"/>
        </w:rPr>
      </w:pPr>
      <w:r w:rsidRPr="00921793">
        <w:rPr>
          <w:rFonts w:ascii="Times New Roman" w:hAnsi="Times New Roman" w:cs="Times New Roman"/>
          <w:b/>
        </w:rPr>
        <w:lastRenderedPageBreak/>
        <w:t>Classroom</w:t>
      </w:r>
      <w:r w:rsidRPr="00921793">
        <w:rPr>
          <w:rFonts w:ascii="Times New Roman" w:hAnsi="Times New Roman" w:cs="Times New Roman"/>
        </w:rPr>
        <w:t xml:space="preserve"> </w:t>
      </w:r>
      <w:r w:rsidRPr="00921793">
        <w:rPr>
          <w:rFonts w:ascii="Times New Roman" w:hAnsi="Times New Roman" w:cs="Times New Roman"/>
          <w:b/>
        </w:rPr>
        <w:t>Rituals</w:t>
      </w:r>
      <w:r w:rsidR="0024598A" w:rsidRPr="00921793">
        <w:rPr>
          <w:rFonts w:ascii="Times New Roman" w:hAnsi="Times New Roman" w:cs="Times New Roman"/>
          <w:b/>
        </w:rPr>
        <w:t xml:space="preserve"> and Routines</w:t>
      </w:r>
    </w:p>
    <w:p w14:paraId="68376B42" w14:textId="76B995F7" w:rsidR="00DC32A8" w:rsidRPr="00921793" w:rsidRDefault="00DC32A8" w:rsidP="005768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Students are expecte</w:t>
      </w:r>
      <w:r w:rsidR="00576816" w:rsidRPr="00921793">
        <w:rPr>
          <w:rFonts w:ascii="Times New Roman" w:hAnsi="Times New Roman" w:cs="Times New Roman"/>
        </w:rPr>
        <w:t>d to arrive on time</w:t>
      </w:r>
      <w:r w:rsidR="0097545A" w:rsidRPr="00921793">
        <w:rPr>
          <w:rFonts w:ascii="Times New Roman" w:hAnsi="Times New Roman" w:cs="Times New Roman"/>
        </w:rPr>
        <w:t xml:space="preserve"> prepared</w:t>
      </w:r>
      <w:r w:rsidR="00576816" w:rsidRPr="00921793">
        <w:rPr>
          <w:rFonts w:ascii="Times New Roman" w:hAnsi="Times New Roman" w:cs="Times New Roman"/>
        </w:rPr>
        <w:t xml:space="preserve"> for </w:t>
      </w:r>
      <w:r w:rsidR="00507DC2" w:rsidRPr="00921793">
        <w:rPr>
          <w:rFonts w:ascii="Times New Roman" w:hAnsi="Times New Roman" w:cs="Times New Roman"/>
        </w:rPr>
        <w:t>class.</w:t>
      </w:r>
    </w:p>
    <w:p w14:paraId="7ADA9540" w14:textId="4287750C" w:rsidR="00A31224" w:rsidRPr="00921793" w:rsidRDefault="00A31224" w:rsidP="00A312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Students should use either an agenda or notebook to keep track of all assignments and homewor</w:t>
      </w:r>
      <w:r w:rsidR="00BB20FB" w:rsidRPr="00921793">
        <w:rPr>
          <w:rFonts w:ascii="Times New Roman" w:hAnsi="Times New Roman" w:cs="Times New Roman"/>
        </w:rPr>
        <w:t>k.</w:t>
      </w:r>
    </w:p>
    <w:p w14:paraId="5615DA9D" w14:textId="5715D008" w:rsidR="0077370E" w:rsidRPr="00921793" w:rsidRDefault="0077370E" w:rsidP="0077370E">
      <w:pPr>
        <w:pStyle w:val="ListParagraph"/>
        <w:rPr>
          <w:rFonts w:ascii="Times New Roman" w:hAnsi="Times New Roman" w:cs="Times New Roman"/>
        </w:rPr>
      </w:pPr>
    </w:p>
    <w:p w14:paraId="311AA07D" w14:textId="5AD550CC" w:rsidR="00E6085A" w:rsidRPr="00921793" w:rsidRDefault="00E6085A" w:rsidP="00B75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Class will start</w:t>
      </w:r>
      <w:r w:rsidR="00690C57" w:rsidRPr="00921793">
        <w:rPr>
          <w:rFonts w:ascii="Times New Roman" w:hAnsi="Times New Roman" w:cs="Times New Roman"/>
        </w:rPr>
        <w:t xml:space="preserve"> each day</w:t>
      </w:r>
      <w:r w:rsidRPr="00921793">
        <w:rPr>
          <w:rFonts w:ascii="Times New Roman" w:hAnsi="Times New Roman" w:cs="Times New Roman"/>
        </w:rPr>
        <w:t xml:space="preserve"> with a bell ringer </w:t>
      </w:r>
      <w:r w:rsidR="00507DC2" w:rsidRPr="00921793">
        <w:rPr>
          <w:rFonts w:ascii="Times New Roman" w:hAnsi="Times New Roman" w:cs="Times New Roman"/>
        </w:rPr>
        <w:t>activity</w:t>
      </w:r>
      <w:r w:rsidR="00690C57" w:rsidRPr="00921793">
        <w:rPr>
          <w:rFonts w:ascii="Times New Roman" w:hAnsi="Times New Roman" w:cs="Times New Roman"/>
        </w:rPr>
        <w:t xml:space="preserve"> </w:t>
      </w:r>
      <w:r w:rsidR="00814923" w:rsidRPr="00921793">
        <w:rPr>
          <w:rFonts w:ascii="Times New Roman" w:hAnsi="Times New Roman" w:cs="Times New Roman"/>
        </w:rPr>
        <w:t>and</w:t>
      </w:r>
      <w:r w:rsidR="00690C57" w:rsidRPr="00921793">
        <w:rPr>
          <w:rFonts w:ascii="Times New Roman" w:hAnsi="Times New Roman" w:cs="Times New Roman"/>
        </w:rPr>
        <w:t xml:space="preserve"> temperature check</w:t>
      </w:r>
      <w:r w:rsidR="00980B87" w:rsidRPr="00921793">
        <w:rPr>
          <w:rFonts w:ascii="Times New Roman" w:hAnsi="Times New Roman" w:cs="Times New Roman"/>
        </w:rPr>
        <w:t xml:space="preserve"> (feeling</w:t>
      </w:r>
      <w:r w:rsidR="00D92953" w:rsidRPr="00921793">
        <w:rPr>
          <w:rFonts w:ascii="Times New Roman" w:hAnsi="Times New Roman" w:cs="Times New Roman"/>
        </w:rPr>
        <w:t xml:space="preserve"> </w:t>
      </w:r>
      <w:r w:rsidR="00980B87" w:rsidRPr="00921793">
        <w:rPr>
          <w:rFonts w:ascii="Times New Roman" w:hAnsi="Times New Roman" w:cs="Times New Roman"/>
        </w:rPr>
        <w:t xml:space="preserve">sad, </w:t>
      </w:r>
      <w:r w:rsidR="00B955F1" w:rsidRPr="00921793">
        <w:rPr>
          <w:rFonts w:ascii="Times New Roman" w:hAnsi="Times New Roman" w:cs="Times New Roman"/>
        </w:rPr>
        <w:t>happy?</w:t>
      </w:r>
      <w:r w:rsidR="00EB58F0" w:rsidRPr="00921793">
        <w:rPr>
          <w:rFonts w:ascii="Times New Roman" w:hAnsi="Times New Roman" w:cs="Times New Roman"/>
        </w:rPr>
        <w:t>)</w:t>
      </w:r>
    </w:p>
    <w:p w14:paraId="658BA942" w14:textId="417D2A91" w:rsidR="00B77ECF" w:rsidRPr="00921793" w:rsidRDefault="00B77ECF" w:rsidP="00B92FE6">
      <w:pPr>
        <w:ind w:left="360"/>
        <w:jc w:val="center"/>
        <w:rPr>
          <w:rFonts w:ascii="Times New Roman" w:hAnsi="Times New Roman" w:cs="Times New Roman"/>
        </w:rPr>
      </w:pPr>
    </w:p>
    <w:p w14:paraId="4B8FA568" w14:textId="36F2EFF2" w:rsidR="00E6085A" w:rsidRPr="00921793" w:rsidRDefault="00C8185E" w:rsidP="00D837B5">
      <w:pPr>
        <w:jc w:val="center"/>
        <w:rPr>
          <w:rFonts w:ascii="Times New Roman" w:hAnsi="Times New Roman" w:cs="Times New Roman"/>
          <w:b/>
        </w:rPr>
      </w:pPr>
      <w:r w:rsidRPr="00921793">
        <w:rPr>
          <w:rFonts w:ascii="Times New Roman" w:hAnsi="Times New Roman" w:cs="Times New Roman"/>
          <w:b/>
        </w:rPr>
        <w:t>“What’s Important</w:t>
      </w:r>
      <w:r w:rsidR="00B92FE6" w:rsidRPr="00921793">
        <w:rPr>
          <w:rFonts w:ascii="Times New Roman" w:hAnsi="Times New Roman" w:cs="Times New Roman"/>
          <w:b/>
        </w:rPr>
        <w:t>”</w:t>
      </w:r>
    </w:p>
    <w:p w14:paraId="60C96CE8" w14:textId="77777777" w:rsidR="00B75C62" w:rsidRPr="00921793" w:rsidRDefault="00B75C62" w:rsidP="00B75C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Technology Use</w:t>
      </w:r>
      <w:r w:rsidR="00DC32A8" w:rsidRPr="00921793">
        <w:rPr>
          <w:rFonts w:ascii="Times New Roman" w:hAnsi="Times New Roman" w:cs="Times New Roman"/>
        </w:rPr>
        <w:t>: Laptops and Desktop Computers are used for Educational Purposes Only</w:t>
      </w:r>
    </w:p>
    <w:p w14:paraId="2A63F03A" w14:textId="77777777" w:rsidR="009B5188" w:rsidRPr="00921793" w:rsidRDefault="00DC32A8" w:rsidP="003A63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 xml:space="preserve">No Cell Phone Use in Class </w:t>
      </w:r>
    </w:p>
    <w:p w14:paraId="1245FC04" w14:textId="77777777" w:rsidR="007C1280" w:rsidRPr="00921793" w:rsidRDefault="007C1280" w:rsidP="007C1280">
      <w:pPr>
        <w:jc w:val="center"/>
        <w:rPr>
          <w:rFonts w:ascii="Times New Roman" w:hAnsi="Times New Roman" w:cs="Times New Roman"/>
          <w:b/>
        </w:rPr>
      </w:pPr>
    </w:p>
    <w:p w14:paraId="2A2D7887" w14:textId="1AC76DCD" w:rsidR="007C1280" w:rsidRPr="00921793" w:rsidRDefault="003A6388" w:rsidP="007C1280">
      <w:pPr>
        <w:jc w:val="center"/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  <w:b/>
        </w:rPr>
        <w:t xml:space="preserve">Positive Behavior </w:t>
      </w:r>
      <w:r w:rsidR="008A34E1" w:rsidRPr="00921793">
        <w:rPr>
          <w:rFonts w:ascii="Times New Roman" w:hAnsi="Times New Roman" w:cs="Times New Roman"/>
          <w:b/>
        </w:rPr>
        <w:t>Rewards</w:t>
      </w:r>
    </w:p>
    <w:p w14:paraId="5703A2C8" w14:textId="68A557FD" w:rsidR="003A6388" w:rsidRPr="00921793" w:rsidRDefault="003A6388" w:rsidP="007C1280">
      <w:pPr>
        <w:jc w:val="center"/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 xml:space="preserve"> </w:t>
      </w:r>
      <w:r w:rsidR="00D42129" w:rsidRPr="00921793">
        <w:rPr>
          <w:rFonts w:ascii="Times New Roman" w:hAnsi="Times New Roman" w:cs="Times New Roman"/>
        </w:rPr>
        <w:t>P</w:t>
      </w:r>
      <w:r w:rsidRPr="00921793">
        <w:rPr>
          <w:rFonts w:ascii="Times New Roman" w:hAnsi="Times New Roman" w:cs="Times New Roman"/>
        </w:rPr>
        <w:t>ositive behavior forms</w:t>
      </w:r>
      <w:r w:rsidR="00D42129" w:rsidRPr="00921793">
        <w:rPr>
          <w:rFonts w:ascii="Times New Roman" w:hAnsi="Times New Roman" w:cs="Times New Roman"/>
        </w:rPr>
        <w:t xml:space="preserve"> will </w:t>
      </w:r>
      <w:r w:rsidR="00B66BED" w:rsidRPr="00921793">
        <w:rPr>
          <w:rFonts w:ascii="Times New Roman" w:hAnsi="Times New Roman" w:cs="Times New Roman"/>
        </w:rPr>
        <w:t>be issued</w:t>
      </w:r>
      <w:r w:rsidRPr="00921793">
        <w:rPr>
          <w:rFonts w:ascii="Times New Roman" w:hAnsi="Times New Roman" w:cs="Times New Roman"/>
        </w:rPr>
        <w:t xml:space="preserve"> to </w:t>
      </w:r>
      <w:r w:rsidR="00D42129" w:rsidRPr="00921793">
        <w:rPr>
          <w:rFonts w:ascii="Times New Roman" w:hAnsi="Times New Roman" w:cs="Times New Roman"/>
        </w:rPr>
        <w:t>Administrative Staff</w:t>
      </w:r>
      <w:r w:rsidR="002F1521" w:rsidRPr="00921793">
        <w:rPr>
          <w:rFonts w:ascii="Times New Roman" w:hAnsi="Times New Roman" w:cs="Times New Roman"/>
        </w:rPr>
        <w:t xml:space="preserve"> throughout the school year</w:t>
      </w:r>
      <w:r w:rsidR="00D42129" w:rsidRPr="00921793">
        <w:rPr>
          <w:rFonts w:ascii="Times New Roman" w:hAnsi="Times New Roman" w:cs="Times New Roman"/>
        </w:rPr>
        <w:t xml:space="preserve"> to promote student’s part</w:t>
      </w:r>
      <w:r w:rsidR="00AC5176" w:rsidRPr="00921793">
        <w:rPr>
          <w:rFonts w:ascii="Times New Roman" w:hAnsi="Times New Roman" w:cs="Times New Roman"/>
        </w:rPr>
        <w:t>icipation in PBIS</w:t>
      </w:r>
      <w:r w:rsidR="00B66BED" w:rsidRPr="00921793">
        <w:rPr>
          <w:rFonts w:ascii="Times New Roman" w:hAnsi="Times New Roman" w:cs="Times New Roman"/>
        </w:rPr>
        <w:t>,</w:t>
      </w:r>
      <w:r w:rsidR="00717032" w:rsidRPr="00921793">
        <w:rPr>
          <w:rFonts w:ascii="Times New Roman" w:hAnsi="Times New Roman" w:cs="Times New Roman"/>
          <w:color w:val="2D3B45"/>
          <w:shd w:val="clear" w:color="auto" w:fill="FFFFFF"/>
        </w:rPr>
        <w:t xml:space="preserve"> a framework that promotes positive behavior and creates supportive environments in schools. </w:t>
      </w:r>
    </w:p>
    <w:p w14:paraId="4188B7F6" w14:textId="4816B4CD" w:rsidR="003A6388" w:rsidRPr="00FC64CA" w:rsidRDefault="003A6388" w:rsidP="00930EAA">
      <w:pPr>
        <w:rPr>
          <w:rFonts w:ascii="Times New Roman" w:hAnsi="Times New Roman" w:cs="Times New Roman"/>
          <w:sz w:val="28"/>
          <w:szCs w:val="28"/>
        </w:rPr>
      </w:pPr>
    </w:p>
    <w:p w14:paraId="35062206" w14:textId="77777777" w:rsidR="003A6388" w:rsidRPr="00E14B6A" w:rsidRDefault="003A6388" w:rsidP="00B735E7">
      <w:pPr>
        <w:jc w:val="center"/>
        <w:rPr>
          <w:rFonts w:ascii="Times New Roman" w:hAnsi="Times New Roman" w:cs="Times New Roman"/>
          <w:b/>
        </w:rPr>
      </w:pPr>
      <w:r w:rsidRPr="00E14B6A">
        <w:rPr>
          <w:rFonts w:ascii="Times New Roman" w:hAnsi="Times New Roman" w:cs="Times New Roman"/>
          <w:b/>
        </w:rPr>
        <w:t>Behavior that Interferes with Learning:</w:t>
      </w:r>
    </w:p>
    <w:p w14:paraId="475408DC" w14:textId="77777777" w:rsidR="00930EAA" w:rsidRPr="00E14B6A" w:rsidRDefault="003A6388" w:rsidP="00930EAA">
      <w:pPr>
        <w:rPr>
          <w:rFonts w:ascii="Times New Roman" w:hAnsi="Times New Roman" w:cs="Times New Roman"/>
        </w:rPr>
      </w:pPr>
      <w:r w:rsidRPr="00E14B6A">
        <w:rPr>
          <w:rFonts w:ascii="Times New Roman" w:hAnsi="Times New Roman" w:cs="Times New Roman"/>
        </w:rPr>
        <w:t xml:space="preserve">                                           </w:t>
      </w:r>
      <w:r w:rsidR="00A75053" w:rsidRPr="00E14B6A">
        <w:rPr>
          <w:rFonts w:ascii="Times New Roman" w:hAnsi="Times New Roman" w:cs="Times New Roman"/>
        </w:rPr>
        <w:t xml:space="preserve"> 1</w:t>
      </w:r>
      <w:r w:rsidR="00A75053" w:rsidRPr="00E14B6A">
        <w:rPr>
          <w:rFonts w:ascii="Times New Roman" w:hAnsi="Times New Roman" w:cs="Times New Roman"/>
          <w:vertAlign w:val="superscript"/>
        </w:rPr>
        <w:t>st</w:t>
      </w:r>
      <w:r w:rsidR="00A75053" w:rsidRPr="00E14B6A">
        <w:rPr>
          <w:rFonts w:ascii="Times New Roman" w:hAnsi="Times New Roman" w:cs="Times New Roman"/>
        </w:rPr>
        <w:t xml:space="preserve"> offense</w:t>
      </w:r>
      <w:r w:rsidRPr="00E14B6A">
        <w:rPr>
          <w:rFonts w:ascii="Times New Roman" w:hAnsi="Times New Roman" w:cs="Times New Roman"/>
        </w:rPr>
        <w:t>-</w:t>
      </w:r>
      <w:r w:rsidR="00A75053" w:rsidRPr="00E14B6A">
        <w:rPr>
          <w:rFonts w:ascii="Times New Roman" w:hAnsi="Times New Roman" w:cs="Times New Roman"/>
        </w:rPr>
        <w:t xml:space="preserve"> verbal warning</w:t>
      </w:r>
    </w:p>
    <w:p w14:paraId="7DE4C11A" w14:textId="77777777" w:rsidR="00A75053" w:rsidRPr="00E14B6A" w:rsidRDefault="00A75053" w:rsidP="00930EAA">
      <w:pPr>
        <w:rPr>
          <w:rFonts w:ascii="Times New Roman" w:hAnsi="Times New Roman" w:cs="Times New Roman"/>
        </w:rPr>
      </w:pPr>
      <w:r w:rsidRPr="00E14B6A">
        <w:rPr>
          <w:rFonts w:ascii="Times New Roman" w:hAnsi="Times New Roman" w:cs="Times New Roman"/>
        </w:rPr>
        <w:t xml:space="preserve">                                             2</w:t>
      </w:r>
      <w:r w:rsidRPr="00E14B6A">
        <w:rPr>
          <w:rFonts w:ascii="Times New Roman" w:hAnsi="Times New Roman" w:cs="Times New Roman"/>
          <w:vertAlign w:val="superscript"/>
        </w:rPr>
        <w:t>nd</w:t>
      </w:r>
      <w:r w:rsidRPr="00E14B6A">
        <w:rPr>
          <w:rFonts w:ascii="Times New Roman" w:hAnsi="Times New Roman" w:cs="Times New Roman"/>
        </w:rPr>
        <w:t xml:space="preserve"> offense</w:t>
      </w:r>
      <w:r w:rsidR="003A6388" w:rsidRPr="00E14B6A">
        <w:rPr>
          <w:rFonts w:ascii="Times New Roman" w:hAnsi="Times New Roman" w:cs="Times New Roman"/>
        </w:rPr>
        <w:t>-</w:t>
      </w:r>
      <w:r w:rsidRPr="00E14B6A">
        <w:rPr>
          <w:rFonts w:ascii="Times New Roman" w:hAnsi="Times New Roman" w:cs="Times New Roman"/>
        </w:rPr>
        <w:t xml:space="preserve"> parent contact</w:t>
      </w:r>
    </w:p>
    <w:p w14:paraId="6D3848EF" w14:textId="77777777" w:rsidR="00B735E7" w:rsidRPr="00E14B6A" w:rsidRDefault="00A75053" w:rsidP="00930EAA">
      <w:pPr>
        <w:rPr>
          <w:rFonts w:ascii="Times New Roman" w:hAnsi="Times New Roman" w:cs="Times New Roman"/>
        </w:rPr>
      </w:pPr>
      <w:r w:rsidRPr="00E14B6A">
        <w:rPr>
          <w:rFonts w:ascii="Times New Roman" w:hAnsi="Times New Roman" w:cs="Times New Roman"/>
        </w:rPr>
        <w:t xml:space="preserve">                                             3</w:t>
      </w:r>
      <w:r w:rsidRPr="00E14B6A">
        <w:rPr>
          <w:rFonts w:ascii="Times New Roman" w:hAnsi="Times New Roman" w:cs="Times New Roman"/>
          <w:vertAlign w:val="superscript"/>
        </w:rPr>
        <w:t>rd</w:t>
      </w:r>
      <w:r w:rsidRPr="00E14B6A">
        <w:rPr>
          <w:rFonts w:ascii="Times New Roman" w:hAnsi="Times New Roman" w:cs="Times New Roman"/>
        </w:rPr>
        <w:t xml:space="preserve"> offense</w:t>
      </w:r>
      <w:r w:rsidR="003A6388" w:rsidRPr="00E14B6A">
        <w:rPr>
          <w:rFonts w:ascii="Times New Roman" w:hAnsi="Times New Roman" w:cs="Times New Roman"/>
        </w:rPr>
        <w:t>-</w:t>
      </w:r>
      <w:r w:rsidRPr="00E14B6A">
        <w:rPr>
          <w:rFonts w:ascii="Times New Roman" w:hAnsi="Times New Roman" w:cs="Times New Roman"/>
        </w:rPr>
        <w:t xml:space="preserve"> discipline referral</w:t>
      </w:r>
      <w:r w:rsidR="003A6388" w:rsidRPr="00E14B6A">
        <w:rPr>
          <w:rFonts w:ascii="Times New Roman" w:hAnsi="Times New Roman" w:cs="Times New Roman"/>
        </w:rPr>
        <w:t xml:space="preserve">     </w:t>
      </w:r>
    </w:p>
    <w:p w14:paraId="4BD0F2D6" w14:textId="6173DB8A" w:rsidR="00A75053" w:rsidRPr="000A6C76" w:rsidRDefault="003A6388" w:rsidP="00930EAA">
      <w:pPr>
        <w:rPr>
          <w:rFonts w:ascii="Times New Roman" w:hAnsi="Times New Roman" w:cs="Times New Roman"/>
          <w:sz w:val="24"/>
          <w:szCs w:val="24"/>
        </w:rPr>
      </w:pPr>
      <w:r w:rsidRPr="000A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6E77899" w14:textId="77777777" w:rsidR="009E24B3" w:rsidRDefault="00A75053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C4C4C"/>
        </w:rPr>
      </w:pPr>
      <w:r w:rsidRPr="009E24B3">
        <w:rPr>
          <w:rFonts w:ascii="Times New Roman" w:eastAsia="Times New Roman" w:hAnsi="Times New Roman" w:cs="Times New Roman"/>
          <w:b/>
          <w:color w:val="4C4C4C"/>
        </w:rPr>
        <w:t>Grading Policy</w:t>
      </w:r>
      <w:r w:rsidRPr="00921793">
        <w:rPr>
          <w:rFonts w:ascii="Times New Roman" w:eastAsia="Times New Roman" w:hAnsi="Times New Roman" w:cs="Times New Roman"/>
          <w:bCs/>
          <w:color w:val="4C4C4C"/>
        </w:rPr>
        <w:t>:</w:t>
      </w:r>
    </w:p>
    <w:p w14:paraId="2A00E744" w14:textId="28A7C2C3" w:rsidR="00961293" w:rsidRPr="00E14B6A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</w:rPr>
      </w:pPr>
      <w:r w:rsidRPr="00E14B6A">
        <w:rPr>
          <w:rFonts w:ascii="Times New Roman" w:eastAsia="Times New Roman" w:hAnsi="Times New Roman" w:cs="Times New Roman"/>
          <w:b/>
          <w:color w:val="4C4C4C"/>
        </w:rPr>
        <w:t xml:space="preserve"> 90-100 = A</w:t>
      </w:r>
    </w:p>
    <w:p w14:paraId="7FB4E847" w14:textId="0EF0B6FB" w:rsidR="003A6388" w:rsidRPr="00E14B6A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</w:rPr>
      </w:pPr>
      <w:r w:rsidRPr="00E14B6A">
        <w:rPr>
          <w:rFonts w:ascii="Times New Roman" w:eastAsia="Times New Roman" w:hAnsi="Times New Roman" w:cs="Times New Roman"/>
          <w:b/>
          <w:color w:val="4C4C4C"/>
        </w:rPr>
        <w:t>80-89 = B</w:t>
      </w:r>
    </w:p>
    <w:p w14:paraId="5A3FDE0F" w14:textId="43A87C85" w:rsidR="003A6388" w:rsidRPr="00E14B6A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</w:rPr>
      </w:pPr>
      <w:r w:rsidRPr="00E14B6A">
        <w:rPr>
          <w:rFonts w:ascii="Times New Roman" w:eastAsia="Times New Roman" w:hAnsi="Times New Roman" w:cs="Times New Roman"/>
          <w:b/>
          <w:color w:val="4C4C4C"/>
        </w:rPr>
        <w:t>75-79 =C</w:t>
      </w:r>
    </w:p>
    <w:p w14:paraId="5F36BF70" w14:textId="31BDE324" w:rsidR="003A6388" w:rsidRPr="00E14B6A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</w:rPr>
      </w:pPr>
      <w:r w:rsidRPr="00E14B6A">
        <w:rPr>
          <w:rFonts w:ascii="Times New Roman" w:eastAsia="Times New Roman" w:hAnsi="Times New Roman" w:cs="Times New Roman"/>
          <w:b/>
          <w:color w:val="4C4C4C"/>
        </w:rPr>
        <w:t>70-74 = D</w:t>
      </w:r>
    </w:p>
    <w:p w14:paraId="525B0B4C" w14:textId="5CBFBA56" w:rsidR="003A6388" w:rsidRPr="00E14B6A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</w:rPr>
      </w:pPr>
      <w:r w:rsidRPr="00E14B6A">
        <w:rPr>
          <w:rFonts w:ascii="Times New Roman" w:eastAsia="Times New Roman" w:hAnsi="Times New Roman" w:cs="Times New Roman"/>
          <w:b/>
          <w:color w:val="4C4C4C"/>
        </w:rPr>
        <w:t>69 and below = F</w:t>
      </w:r>
    </w:p>
    <w:p w14:paraId="422F563C" w14:textId="77777777" w:rsidR="009E24B3" w:rsidRDefault="009E24B3" w:rsidP="0051314D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4C4C4C"/>
        </w:rPr>
      </w:pPr>
    </w:p>
    <w:p w14:paraId="7F58921B" w14:textId="62506B40" w:rsidR="0051314D" w:rsidRPr="00E14B6A" w:rsidRDefault="0051314D" w:rsidP="0051314D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4C4C4C"/>
        </w:rPr>
      </w:pPr>
      <w:r w:rsidRPr="00E14B6A">
        <w:rPr>
          <w:rFonts w:ascii="Times New Roman" w:eastAsia="Times New Roman" w:hAnsi="Times New Roman" w:cs="Times New Roman"/>
          <w:b/>
          <w:color w:val="4C4C4C"/>
        </w:rPr>
        <w:t>Helpful Resource Websites:</w:t>
      </w:r>
    </w:p>
    <w:p w14:paraId="03EA2141" w14:textId="77777777" w:rsidR="0051314D" w:rsidRPr="006835F2" w:rsidRDefault="0051314D" w:rsidP="0051314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480A6F70" w14:textId="77777777" w:rsidR="0051314D" w:rsidRPr="009E24B3" w:rsidRDefault="0051314D" w:rsidP="0051314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9E24B3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I Ready Lessons in Reading and Math</w:t>
      </w:r>
    </w:p>
    <w:p w14:paraId="5361F7B3" w14:textId="77777777" w:rsidR="0051314D" w:rsidRPr="009E24B3" w:rsidRDefault="0051314D" w:rsidP="0051314D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9E24B3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(Individualized prepared for students)</w:t>
      </w:r>
    </w:p>
    <w:p w14:paraId="706869F6" w14:textId="77777777" w:rsidR="0051314D" w:rsidRPr="009E24B3" w:rsidRDefault="0051314D" w:rsidP="0051314D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9E24B3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 xml:space="preserve">(Teacher Assigned Lessons) </w:t>
      </w:r>
    </w:p>
    <w:p w14:paraId="70B5FDB2" w14:textId="77777777" w:rsidR="0051314D" w:rsidRPr="009E24B3" w:rsidRDefault="0051314D" w:rsidP="0051314D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</w:p>
    <w:p w14:paraId="10D29545" w14:textId="77777777" w:rsidR="0051314D" w:rsidRPr="009E24B3" w:rsidRDefault="0051314D" w:rsidP="0051314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9E24B3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EPIC for reading materials based on Students Lexile Level</w:t>
      </w:r>
    </w:p>
    <w:p w14:paraId="79B5386D" w14:textId="77777777" w:rsidR="0051314D" w:rsidRPr="009E24B3" w:rsidRDefault="0051314D" w:rsidP="0051314D">
      <w:pPr>
        <w:pStyle w:val="ListParagraph"/>
        <w:shd w:val="clear" w:color="auto" w:fill="FFFFFF"/>
        <w:spacing w:after="0" w:line="240" w:lineRule="auto"/>
        <w:ind w:left="1620"/>
        <w:jc w:val="center"/>
        <w:rPr>
          <w:rFonts w:ascii="Times New Roman" w:hAnsi="Times New Roman" w:cs="Times New Roman"/>
          <w:color w:val="FFFFFF"/>
          <w:spacing w:val="3"/>
          <w:sz w:val="20"/>
          <w:szCs w:val="20"/>
          <w:shd w:val="clear" w:color="auto" w:fill="2C6EB5"/>
        </w:rPr>
      </w:pPr>
      <w:r w:rsidRPr="009E24B3">
        <w:rPr>
          <w:rFonts w:ascii="Times New Roman" w:hAnsi="Times New Roman" w:cs="Times New Roman"/>
          <w:color w:val="FFFFFF"/>
          <w:spacing w:val="3"/>
          <w:sz w:val="20"/>
          <w:szCs w:val="20"/>
          <w:shd w:val="clear" w:color="auto" w:fill="2C6EB5"/>
        </w:rPr>
        <w:t>class code: ekg7596)</w:t>
      </w:r>
    </w:p>
    <w:p w14:paraId="7D776C72" w14:textId="77777777" w:rsidR="00985AE4" w:rsidRDefault="00985AE4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</w:rPr>
      </w:pPr>
    </w:p>
    <w:p w14:paraId="20987432" w14:textId="77777777" w:rsidR="009840A2" w:rsidRDefault="009840A2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</w:pPr>
    </w:p>
    <w:p w14:paraId="24CFE6F5" w14:textId="77777777" w:rsidR="009840A2" w:rsidRDefault="009840A2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</w:pPr>
    </w:p>
    <w:p w14:paraId="3049F4D8" w14:textId="77777777" w:rsidR="00B955F1" w:rsidRDefault="00B955F1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</w:pPr>
    </w:p>
    <w:p w14:paraId="3F723B3A" w14:textId="77777777" w:rsidR="00B955F1" w:rsidRDefault="00B955F1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</w:pPr>
    </w:p>
    <w:p w14:paraId="4DE9A665" w14:textId="77777777" w:rsidR="00B955F1" w:rsidRDefault="00B955F1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</w:pPr>
    </w:p>
    <w:p w14:paraId="3CFB0366" w14:textId="1C56EDB3" w:rsidR="00B735E7" w:rsidRPr="00935A05" w:rsidRDefault="00171D57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</w:pPr>
      <w:r w:rsidRPr="00935A05">
        <w:rPr>
          <w:rFonts w:ascii="Times New Roman" w:eastAsia="Times New Roman" w:hAnsi="Times New Roman" w:cs="Times New Roman"/>
          <w:b/>
          <w:color w:val="4C4C4C"/>
          <w:sz w:val="32"/>
          <w:szCs w:val="32"/>
        </w:rPr>
        <w:t>School Supply List</w:t>
      </w:r>
    </w:p>
    <w:p w14:paraId="1A9E926F" w14:textId="77777777" w:rsidR="00B11814" w:rsidRPr="006835F2" w:rsidRDefault="00B11814" w:rsidP="0098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6E7EEED9" w14:textId="3C5CDF46" w:rsidR="00EF43D5" w:rsidRPr="00171D57" w:rsidRDefault="00EF43D5" w:rsidP="00171D57">
      <w:pPr>
        <w:shd w:val="clear" w:color="auto" w:fill="FFFFFF"/>
        <w:spacing w:after="0" w:line="240" w:lineRule="auto"/>
        <w:ind w:left="2880" w:firstLine="72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169DEA54" w14:textId="1DE835E3" w:rsidR="00EF43D5" w:rsidRDefault="0071447B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5-</w:t>
      </w:r>
      <w:r w:rsidR="00EF43D5"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highlighter</w:t>
      </w: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s</w:t>
      </w:r>
    </w:p>
    <w:p w14:paraId="4085B448" w14:textId="01A7D3AC" w:rsidR="00171D57" w:rsidRDefault="006E77E1" w:rsidP="006E77E1">
      <w:pPr>
        <w:pStyle w:val="ListParagraph"/>
        <w:numPr>
          <w:ilvl w:val="0"/>
          <w:numId w:val="15"/>
        </w:numPr>
        <w:shd w:val="clear" w:color="auto" w:fill="FFFFFF"/>
        <w:spacing w:after="0" w:line="480" w:lineRule="auto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2-inch binder</w:t>
      </w:r>
    </w:p>
    <w:p w14:paraId="7BBF5AF8" w14:textId="167D8E99" w:rsidR="006E77E1" w:rsidRPr="006E77E1" w:rsidRDefault="006E77E1" w:rsidP="006E77E1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pack of divid</w:t>
      </w:r>
      <w:r w:rsidR="002E6201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ers with tabs</w:t>
      </w:r>
    </w:p>
    <w:p w14:paraId="78C8FBFD" w14:textId="73092F26" w:rsidR="006C0A03" w:rsidRDefault="006C0A03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4- Composition Notebooks</w:t>
      </w:r>
    </w:p>
    <w:p w14:paraId="27AA614E" w14:textId="77777777" w:rsidR="0045713E" w:rsidRDefault="0045713E" w:rsidP="0045713E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pack of black ink pens</w:t>
      </w:r>
    </w:p>
    <w:p w14:paraId="23950E53" w14:textId="02B8F2BA" w:rsidR="00EF43D5" w:rsidRPr="006835F2" w:rsidRDefault="0045713E" w:rsidP="0045713E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pack of</w:t>
      </w:r>
      <w:r w:rsidR="00EF43D5"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 - #2 sharpen pencils</w:t>
      </w:r>
    </w:p>
    <w:p w14:paraId="28534D90" w14:textId="77777777" w:rsidR="00EF43D5" w:rsidRPr="006835F2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6- spiral notebooks</w:t>
      </w:r>
    </w:p>
    <w:p w14:paraId="1ED344C3" w14:textId="77777777" w:rsidR="00EF43D5" w:rsidRPr="006835F2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6- two- pocket folders</w:t>
      </w:r>
    </w:p>
    <w:p w14:paraId="2A01B034" w14:textId="77777777" w:rsidR="00EF43D5" w:rsidRPr="006835F2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pack of index cards</w:t>
      </w:r>
    </w:p>
    <w:p w14:paraId="1DD179AF" w14:textId="77777777" w:rsidR="00EF43D5" w:rsidRPr="006835F2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2 packs of notebook paper</w:t>
      </w:r>
    </w:p>
    <w:p w14:paraId="0835EA4C" w14:textId="77777777" w:rsidR="00EF43D5" w:rsidRPr="006835F2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pair of wired headphones</w:t>
      </w:r>
    </w:p>
    <w:p w14:paraId="4918568B" w14:textId="77777777" w:rsidR="00327663" w:rsidRPr="006835F2" w:rsidRDefault="00327663" w:rsidP="00985AE4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64C80D8B" w14:textId="0076FB61" w:rsidR="0071447B" w:rsidRPr="006835F2" w:rsidRDefault="0071447B" w:rsidP="006C0A03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5AFB220D" w14:textId="77777777" w:rsidR="009B5188" w:rsidRPr="006835F2" w:rsidRDefault="0087701A" w:rsidP="00D8219B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Helpful Resource Websites:</w:t>
      </w:r>
    </w:p>
    <w:p w14:paraId="6F564428" w14:textId="77777777" w:rsidR="009B5188" w:rsidRPr="006835F2" w:rsidRDefault="009B5188" w:rsidP="009B518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5B81A0E6" w14:textId="21B69A77" w:rsidR="009B5188" w:rsidRPr="006835F2" w:rsidRDefault="009B5188" w:rsidP="00FC64C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I Ready Lessons in Reading and Math</w:t>
      </w:r>
    </w:p>
    <w:p w14:paraId="170686D3" w14:textId="345438AB" w:rsidR="0087701A" w:rsidRDefault="009B5188" w:rsidP="00FC64CA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(</w:t>
      </w:r>
      <w:r w:rsidR="00FC64CA"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Individua</w:t>
      </w:r>
      <w:r w:rsidR="00966A0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lized</w:t>
      </w: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 prepared for students)</w:t>
      </w:r>
    </w:p>
    <w:p w14:paraId="3535AE9B" w14:textId="5264D490" w:rsidR="00966A03" w:rsidRPr="006835F2" w:rsidRDefault="00966A03" w:rsidP="00FC64CA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(Teacher Assigned Lessons) </w:t>
      </w:r>
    </w:p>
    <w:p w14:paraId="706F1C60" w14:textId="77777777" w:rsidR="009B5188" w:rsidRPr="006835F2" w:rsidRDefault="009B5188" w:rsidP="00FC64CA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71A072E7" w14:textId="6D764726" w:rsidR="009B5188" w:rsidRPr="006835F2" w:rsidRDefault="009B5188" w:rsidP="00FC64C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EPIC for reading materials based on</w:t>
      </w:r>
      <w:r w:rsidR="00D8219B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 Students</w:t>
      </w:r>
      <w:r w:rsidRPr="006835F2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 Lexile Level</w:t>
      </w:r>
    </w:p>
    <w:p w14:paraId="3364F4A4" w14:textId="77777777" w:rsidR="009B5188" w:rsidRPr="006835F2" w:rsidRDefault="009B5188" w:rsidP="00FC64CA">
      <w:pPr>
        <w:pStyle w:val="ListParagraph"/>
        <w:shd w:val="clear" w:color="auto" w:fill="FFFFFF"/>
        <w:spacing w:after="0" w:line="240" w:lineRule="auto"/>
        <w:ind w:left="1620"/>
        <w:jc w:val="center"/>
        <w:rPr>
          <w:rFonts w:ascii="Times New Roman" w:hAnsi="Times New Roman" w:cs="Times New Roman"/>
          <w:color w:val="FFFFFF"/>
          <w:spacing w:val="3"/>
          <w:sz w:val="24"/>
          <w:szCs w:val="24"/>
          <w:shd w:val="clear" w:color="auto" w:fill="2C6EB5"/>
        </w:rPr>
      </w:pPr>
      <w:r w:rsidRPr="006835F2">
        <w:rPr>
          <w:rFonts w:ascii="Times New Roman" w:hAnsi="Times New Roman" w:cs="Times New Roman"/>
          <w:color w:val="FFFFFF"/>
          <w:spacing w:val="3"/>
          <w:sz w:val="24"/>
          <w:szCs w:val="24"/>
          <w:shd w:val="clear" w:color="auto" w:fill="2C6EB5"/>
        </w:rPr>
        <w:t>class code: ekg7596)</w:t>
      </w:r>
    </w:p>
    <w:p w14:paraId="430A00A2" w14:textId="77777777" w:rsidR="00FD5E38" w:rsidRDefault="00FD5E38" w:rsidP="00FC64CA">
      <w:pPr>
        <w:pStyle w:val="ListParagraph"/>
        <w:shd w:val="clear" w:color="auto" w:fill="FFFFFF"/>
        <w:spacing w:after="0" w:line="240" w:lineRule="auto"/>
        <w:ind w:left="1620"/>
        <w:jc w:val="center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71C72482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7FD09160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06B50159" w14:textId="2BBEE311" w:rsidR="00FD5E38" w:rsidRDefault="0050032D" w:rsidP="003F1241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</w:t>
      </w:r>
      <w:r w:rsidR="00FD5E38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</w:t>
      </w:r>
    </w:p>
    <w:p w14:paraId="690167DB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                      </w:t>
      </w:r>
    </w:p>
    <w:p w14:paraId="75FA230F" w14:textId="77777777" w:rsidR="009B5188" w:rsidRPr="009B5188" w:rsidRDefault="009B518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28D63116" w14:textId="77777777" w:rsidR="00985AE4" w:rsidRDefault="00985AE4" w:rsidP="00985AE4">
      <w:pPr>
        <w:rPr>
          <w:b/>
          <w:sz w:val="36"/>
          <w:szCs w:val="36"/>
        </w:rPr>
      </w:pPr>
    </w:p>
    <w:p w14:paraId="1A4F588F" w14:textId="77777777" w:rsidR="006512AE" w:rsidRPr="00E94A03" w:rsidRDefault="00C85251" w:rsidP="00E94A0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B45C5" wp14:editId="75505EDF">
                <wp:simplePos x="0" y="0"/>
                <wp:positionH relativeFrom="page">
                  <wp:posOffset>436245</wp:posOffset>
                </wp:positionH>
                <wp:positionV relativeFrom="paragraph">
                  <wp:posOffset>-448310</wp:posOffset>
                </wp:positionV>
                <wp:extent cx="6900921" cy="9121140"/>
                <wp:effectExtent l="0" t="0" r="14605" b="2286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921" cy="912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E14CB" id="Rectangle 12" o:spid="_x0000_s1026" alt="&quot;&quot;" style="position:absolute;margin-left:34.35pt;margin-top:-35.3pt;width:543.4pt;height:7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" filled="f" strokecolor="#2f5496 [2404]" strokeweight="1pt">
                <w10:wrap anchorx="page"/>
              </v:rect>
            </w:pict>
          </mc:Fallback>
        </mc:AlternateContent>
      </w:r>
      <w:bookmarkStart w:id="0" w:name="_Toc11326581"/>
      <w:r w:rsidR="00D924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475B8" wp14:editId="6E34CC1D">
                <wp:simplePos x="0" y="0"/>
                <wp:positionH relativeFrom="page">
                  <wp:posOffset>436245</wp:posOffset>
                </wp:positionH>
                <wp:positionV relativeFrom="paragraph">
                  <wp:posOffset>-446405</wp:posOffset>
                </wp:positionV>
                <wp:extent cx="6900921" cy="9121140"/>
                <wp:effectExtent l="0" t="0" r="14605" b="2286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921" cy="912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26773" id="Rectangle 16" o:spid="_x0000_s1026" alt="&quot;&quot;" style="position:absolute;margin-left:34.35pt;margin-top:-35.15pt;width:543.4pt;height:718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" filled="f" strokecolor="#2f5496 [2404]" strokeweight="1pt">
                <w10:wrap anchorx="page"/>
              </v:rect>
            </w:pict>
          </mc:Fallback>
        </mc:AlternateContent>
      </w:r>
      <w:bookmarkStart w:id="1" w:name="_Toc11326586"/>
      <w:bookmarkEnd w:id="0"/>
      <w:r w:rsidR="00165112" w:rsidRPr="006512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75E2E" wp14:editId="36350F69">
                <wp:simplePos x="0" y="0"/>
                <wp:positionH relativeFrom="page">
                  <wp:posOffset>433705</wp:posOffset>
                </wp:positionH>
                <wp:positionV relativeFrom="paragraph">
                  <wp:posOffset>-444500</wp:posOffset>
                </wp:positionV>
                <wp:extent cx="6900921" cy="9121140"/>
                <wp:effectExtent l="0" t="0" r="14605" b="22860"/>
                <wp:wrapNone/>
                <wp:docPr id="30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921" cy="912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3841" id="Rectangle 30" o:spid="_x0000_s1026" alt="&quot;&quot;" style="position:absolute;margin-left:34.15pt;margin-top:-35pt;width:543.4pt;height:718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" filled="f" strokecolor="#2f5496 [2404]" strokeweight="1pt">
                <w10:wrap anchorx="page"/>
              </v:rect>
            </w:pict>
          </mc:Fallback>
        </mc:AlternateContent>
      </w:r>
      <w:bookmarkEnd w:id="1"/>
    </w:p>
    <w:sectPr w:rsidR="006512AE" w:rsidRPr="00E94A03" w:rsidSect="00165112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557F" w14:textId="77777777" w:rsidR="00D74046" w:rsidRDefault="00D74046" w:rsidP="00706D60">
      <w:r>
        <w:separator/>
      </w:r>
    </w:p>
  </w:endnote>
  <w:endnote w:type="continuationSeparator" w:id="0">
    <w:p w14:paraId="125A7E28" w14:textId="77777777" w:rsidR="00D74046" w:rsidRDefault="00D74046" w:rsidP="007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6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83938" w14:textId="77777777" w:rsidR="00E653C0" w:rsidRDefault="00E653C0" w:rsidP="00706D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3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7814E7" w14:textId="77777777" w:rsidR="00E653C0" w:rsidRDefault="00E653C0" w:rsidP="0070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DDF2" w14:textId="77777777" w:rsidR="00D74046" w:rsidRDefault="00D74046" w:rsidP="00706D60">
      <w:r>
        <w:separator/>
      </w:r>
    </w:p>
  </w:footnote>
  <w:footnote w:type="continuationSeparator" w:id="0">
    <w:p w14:paraId="64B95485" w14:textId="77777777" w:rsidR="00D74046" w:rsidRDefault="00D74046" w:rsidP="0070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CC8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3BFF"/>
    <w:multiLevelType w:val="hybridMultilevel"/>
    <w:tmpl w:val="75327BE0"/>
    <w:lvl w:ilvl="0" w:tplc="2C9CADAE">
      <w:start w:val="8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584455"/>
    <w:multiLevelType w:val="hybridMultilevel"/>
    <w:tmpl w:val="B0320A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47814F3"/>
    <w:multiLevelType w:val="hybridMultilevel"/>
    <w:tmpl w:val="EAC4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341"/>
    <w:multiLevelType w:val="hybridMultilevel"/>
    <w:tmpl w:val="4018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2BD9"/>
    <w:multiLevelType w:val="hybridMultilevel"/>
    <w:tmpl w:val="9DAE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72A2"/>
    <w:multiLevelType w:val="hybridMultilevel"/>
    <w:tmpl w:val="618CAA38"/>
    <w:lvl w:ilvl="0" w:tplc="C3B69368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4563371E"/>
    <w:multiLevelType w:val="hybridMultilevel"/>
    <w:tmpl w:val="8A764892"/>
    <w:lvl w:ilvl="0" w:tplc="39F0F9C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1032ECD"/>
    <w:multiLevelType w:val="hybridMultilevel"/>
    <w:tmpl w:val="A6684CEE"/>
    <w:lvl w:ilvl="0" w:tplc="242649D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20F636C"/>
    <w:multiLevelType w:val="hybridMultilevel"/>
    <w:tmpl w:val="EA6E193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534723D0"/>
    <w:multiLevelType w:val="hybridMultilevel"/>
    <w:tmpl w:val="138A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6215"/>
    <w:multiLevelType w:val="hybridMultilevel"/>
    <w:tmpl w:val="1A9C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7B08B2"/>
    <w:multiLevelType w:val="hybridMultilevel"/>
    <w:tmpl w:val="2066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D54"/>
    <w:multiLevelType w:val="hybridMultilevel"/>
    <w:tmpl w:val="E0ACB7A0"/>
    <w:lvl w:ilvl="0" w:tplc="6B4CD9B0">
      <w:start w:val="69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C5719D0"/>
    <w:multiLevelType w:val="hybridMultilevel"/>
    <w:tmpl w:val="E2FC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4045">
    <w:abstractNumId w:val="9"/>
  </w:num>
  <w:num w:numId="2" w16cid:durableId="293758789">
    <w:abstractNumId w:val="11"/>
  </w:num>
  <w:num w:numId="3" w16cid:durableId="190538455">
    <w:abstractNumId w:val="0"/>
  </w:num>
  <w:num w:numId="4" w16cid:durableId="384791164">
    <w:abstractNumId w:val="14"/>
  </w:num>
  <w:num w:numId="5" w16cid:durableId="1810825942">
    <w:abstractNumId w:val="12"/>
  </w:num>
  <w:num w:numId="6" w16cid:durableId="1843927966">
    <w:abstractNumId w:val="5"/>
  </w:num>
  <w:num w:numId="7" w16cid:durableId="13238">
    <w:abstractNumId w:val="10"/>
  </w:num>
  <w:num w:numId="8" w16cid:durableId="82461981">
    <w:abstractNumId w:val="3"/>
  </w:num>
  <w:num w:numId="9" w16cid:durableId="999848782">
    <w:abstractNumId w:val="4"/>
  </w:num>
  <w:num w:numId="10" w16cid:durableId="520049072">
    <w:abstractNumId w:val="7"/>
  </w:num>
  <w:num w:numId="11" w16cid:durableId="989019805">
    <w:abstractNumId w:val="2"/>
  </w:num>
  <w:num w:numId="12" w16cid:durableId="331421037">
    <w:abstractNumId w:val="13"/>
  </w:num>
  <w:num w:numId="13" w16cid:durableId="481700396">
    <w:abstractNumId w:val="1"/>
  </w:num>
  <w:num w:numId="14" w16cid:durableId="1627197032">
    <w:abstractNumId w:val="6"/>
  </w:num>
  <w:num w:numId="15" w16cid:durableId="1032342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3"/>
    <w:rsid w:val="00020FC9"/>
    <w:rsid w:val="00022C46"/>
    <w:rsid w:val="00032CA2"/>
    <w:rsid w:val="000411DF"/>
    <w:rsid w:val="0004168C"/>
    <w:rsid w:val="00074068"/>
    <w:rsid w:val="0008174B"/>
    <w:rsid w:val="000975C7"/>
    <w:rsid w:val="000A6C76"/>
    <w:rsid w:val="000B5E2F"/>
    <w:rsid w:val="000C37B1"/>
    <w:rsid w:val="00136DDD"/>
    <w:rsid w:val="00165112"/>
    <w:rsid w:val="00171D57"/>
    <w:rsid w:val="001729F4"/>
    <w:rsid w:val="00184A71"/>
    <w:rsid w:val="00192ACE"/>
    <w:rsid w:val="001A0417"/>
    <w:rsid w:val="001A70F2"/>
    <w:rsid w:val="0021209C"/>
    <w:rsid w:val="002130FE"/>
    <w:rsid w:val="0021602E"/>
    <w:rsid w:val="0022046C"/>
    <w:rsid w:val="00220C26"/>
    <w:rsid w:val="002437EF"/>
    <w:rsid w:val="0024598A"/>
    <w:rsid w:val="002974C8"/>
    <w:rsid w:val="002B5D98"/>
    <w:rsid w:val="002C0828"/>
    <w:rsid w:val="002C5772"/>
    <w:rsid w:val="002E6201"/>
    <w:rsid w:val="002F1521"/>
    <w:rsid w:val="003161E7"/>
    <w:rsid w:val="00327663"/>
    <w:rsid w:val="0035005C"/>
    <w:rsid w:val="0037630F"/>
    <w:rsid w:val="0039191C"/>
    <w:rsid w:val="003A6388"/>
    <w:rsid w:val="003D0FC1"/>
    <w:rsid w:val="003F1241"/>
    <w:rsid w:val="00416074"/>
    <w:rsid w:val="00416C45"/>
    <w:rsid w:val="0042794E"/>
    <w:rsid w:val="00444828"/>
    <w:rsid w:val="004466BB"/>
    <w:rsid w:val="0045713E"/>
    <w:rsid w:val="00492321"/>
    <w:rsid w:val="00497899"/>
    <w:rsid w:val="004F392D"/>
    <w:rsid w:val="0050032D"/>
    <w:rsid w:val="00507DC2"/>
    <w:rsid w:val="0051314D"/>
    <w:rsid w:val="00526921"/>
    <w:rsid w:val="00542F7A"/>
    <w:rsid w:val="00553508"/>
    <w:rsid w:val="005629AC"/>
    <w:rsid w:val="005743C6"/>
    <w:rsid w:val="00576816"/>
    <w:rsid w:val="00576B76"/>
    <w:rsid w:val="00586D8C"/>
    <w:rsid w:val="005A42B6"/>
    <w:rsid w:val="005F4774"/>
    <w:rsid w:val="006512AE"/>
    <w:rsid w:val="006632B9"/>
    <w:rsid w:val="006778E3"/>
    <w:rsid w:val="0068229F"/>
    <w:rsid w:val="006835F2"/>
    <w:rsid w:val="00690C57"/>
    <w:rsid w:val="006A0D6D"/>
    <w:rsid w:val="006A47F7"/>
    <w:rsid w:val="006B1956"/>
    <w:rsid w:val="006B6867"/>
    <w:rsid w:val="006C0A03"/>
    <w:rsid w:val="006D3FD3"/>
    <w:rsid w:val="006D48F3"/>
    <w:rsid w:val="006E77E1"/>
    <w:rsid w:val="00706D60"/>
    <w:rsid w:val="00710767"/>
    <w:rsid w:val="0071447B"/>
    <w:rsid w:val="00717032"/>
    <w:rsid w:val="0073372F"/>
    <w:rsid w:val="00740C2D"/>
    <w:rsid w:val="00741249"/>
    <w:rsid w:val="0077370E"/>
    <w:rsid w:val="00790CD5"/>
    <w:rsid w:val="007C1280"/>
    <w:rsid w:val="007C1960"/>
    <w:rsid w:val="007D312C"/>
    <w:rsid w:val="007E363C"/>
    <w:rsid w:val="00814923"/>
    <w:rsid w:val="008327CF"/>
    <w:rsid w:val="00873804"/>
    <w:rsid w:val="00875493"/>
    <w:rsid w:val="0087701A"/>
    <w:rsid w:val="008A187B"/>
    <w:rsid w:val="008A34E1"/>
    <w:rsid w:val="008B678D"/>
    <w:rsid w:val="008E4CD9"/>
    <w:rsid w:val="008E68A6"/>
    <w:rsid w:val="00921793"/>
    <w:rsid w:val="00930EAA"/>
    <w:rsid w:val="00935A05"/>
    <w:rsid w:val="00961293"/>
    <w:rsid w:val="00962EED"/>
    <w:rsid w:val="00966A03"/>
    <w:rsid w:val="0096777A"/>
    <w:rsid w:val="0097024E"/>
    <w:rsid w:val="00974552"/>
    <w:rsid w:val="0097545A"/>
    <w:rsid w:val="00980B87"/>
    <w:rsid w:val="009840A2"/>
    <w:rsid w:val="00985AE4"/>
    <w:rsid w:val="009B24E6"/>
    <w:rsid w:val="009B5188"/>
    <w:rsid w:val="009B658F"/>
    <w:rsid w:val="009C36C5"/>
    <w:rsid w:val="009E24B3"/>
    <w:rsid w:val="009F4EDC"/>
    <w:rsid w:val="00A014AE"/>
    <w:rsid w:val="00A31224"/>
    <w:rsid w:val="00A518CA"/>
    <w:rsid w:val="00A7269B"/>
    <w:rsid w:val="00A75053"/>
    <w:rsid w:val="00AC5176"/>
    <w:rsid w:val="00AD2208"/>
    <w:rsid w:val="00AE2F2F"/>
    <w:rsid w:val="00B11814"/>
    <w:rsid w:val="00B33AF6"/>
    <w:rsid w:val="00B469C3"/>
    <w:rsid w:val="00B52E71"/>
    <w:rsid w:val="00B66BED"/>
    <w:rsid w:val="00B735E7"/>
    <w:rsid w:val="00B73C61"/>
    <w:rsid w:val="00B75C62"/>
    <w:rsid w:val="00B77ECF"/>
    <w:rsid w:val="00B92FE6"/>
    <w:rsid w:val="00B955F1"/>
    <w:rsid w:val="00B9702E"/>
    <w:rsid w:val="00BA1B35"/>
    <w:rsid w:val="00BA4112"/>
    <w:rsid w:val="00BB20FB"/>
    <w:rsid w:val="00BB762D"/>
    <w:rsid w:val="00BF68BF"/>
    <w:rsid w:val="00C22D30"/>
    <w:rsid w:val="00C47447"/>
    <w:rsid w:val="00C6701C"/>
    <w:rsid w:val="00C7287A"/>
    <w:rsid w:val="00C8185E"/>
    <w:rsid w:val="00C85251"/>
    <w:rsid w:val="00C862E7"/>
    <w:rsid w:val="00CA6A42"/>
    <w:rsid w:val="00CA722F"/>
    <w:rsid w:val="00CC691B"/>
    <w:rsid w:val="00CF601F"/>
    <w:rsid w:val="00D227F5"/>
    <w:rsid w:val="00D25B00"/>
    <w:rsid w:val="00D26120"/>
    <w:rsid w:val="00D42129"/>
    <w:rsid w:val="00D52268"/>
    <w:rsid w:val="00D720F6"/>
    <w:rsid w:val="00D74046"/>
    <w:rsid w:val="00D74E61"/>
    <w:rsid w:val="00D76DED"/>
    <w:rsid w:val="00D8219B"/>
    <w:rsid w:val="00D837B5"/>
    <w:rsid w:val="00D87506"/>
    <w:rsid w:val="00D92464"/>
    <w:rsid w:val="00D92953"/>
    <w:rsid w:val="00DA0887"/>
    <w:rsid w:val="00DA25BD"/>
    <w:rsid w:val="00DA6894"/>
    <w:rsid w:val="00DC32A8"/>
    <w:rsid w:val="00DC487D"/>
    <w:rsid w:val="00DF0993"/>
    <w:rsid w:val="00DF47D6"/>
    <w:rsid w:val="00E14B6A"/>
    <w:rsid w:val="00E1765A"/>
    <w:rsid w:val="00E235E0"/>
    <w:rsid w:val="00E4321D"/>
    <w:rsid w:val="00E4662E"/>
    <w:rsid w:val="00E541C4"/>
    <w:rsid w:val="00E55C29"/>
    <w:rsid w:val="00E6085A"/>
    <w:rsid w:val="00E64AAE"/>
    <w:rsid w:val="00E653C0"/>
    <w:rsid w:val="00E71117"/>
    <w:rsid w:val="00E75C69"/>
    <w:rsid w:val="00E91BDC"/>
    <w:rsid w:val="00E930ED"/>
    <w:rsid w:val="00E94A03"/>
    <w:rsid w:val="00E96235"/>
    <w:rsid w:val="00EB318B"/>
    <w:rsid w:val="00EB58F0"/>
    <w:rsid w:val="00EC4394"/>
    <w:rsid w:val="00EE6D5F"/>
    <w:rsid w:val="00EF43D5"/>
    <w:rsid w:val="00F01492"/>
    <w:rsid w:val="00F30B16"/>
    <w:rsid w:val="00F421C1"/>
    <w:rsid w:val="00F43844"/>
    <w:rsid w:val="00F5245D"/>
    <w:rsid w:val="00F8576E"/>
    <w:rsid w:val="00F96C55"/>
    <w:rsid w:val="00FA36D5"/>
    <w:rsid w:val="00FC64CA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9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1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6D60"/>
    <w:pPr>
      <w:keepNext/>
      <w:keepLines/>
      <w:spacing w:before="240" w:after="0"/>
      <w:outlineLvl w:val="0"/>
    </w:pPr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F7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06D60"/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706D60"/>
    <w:pPr>
      <w:jc w:val="center"/>
      <w:outlineLvl w:val="9"/>
    </w:pPr>
  </w:style>
  <w:style w:type="paragraph" w:styleId="TOC1">
    <w:name w:val="toc 1"/>
    <w:basedOn w:val="Normal"/>
    <w:next w:val="Normal"/>
    <w:autoRedefine/>
    <w:uiPriority w:val="39"/>
    <w:rsid w:val="00E962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96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70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6512AE"/>
    <w:pPr>
      <w:spacing w:after="100"/>
      <w:ind w:left="220"/>
    </w:pPr>
  </w:style>
  <w:style w:type="paragraph" w:styleId="ListParagraph">
    <w:name w:val="List Paragraph"/>
    <w:basedOn w:val="Normal"/>
    <w:uiPriority w:val="34"/>
    <w:semiHidden/>
    <w:qFormat/>
    <w:rsid w:val="009B6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6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01C"/>
  </w:style>
  <w:style w:type="paragraph" w:styleId="Footer">
    <w:name w:val="footer"/>
    <w:basedOn w:val="Normal"/>
    <w:link w:val="FooterChar"/>
    <w:uiPriority w:val="99"/>
    <w:unhideWhenUsed/>
    <w:rsid w:val="0022046C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2046C"/>
  </w:style>
  <w:style w:type="paragraph" w:styleId="ListBullet">
    <w:name w:val="List Bullet"/>
    <w:basedOn w:val="Normal"/>
    <w:uiPriority w:val="99"/>
    <w:rsid w:val="00D26120"/>
    <w:pPr>
      <w:numPr>
        <w:numId w:val="3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06D60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706D60"/>
  </w:style>
  <w:style w:type="paragraph" w:styleId="Title">
    <w:name w:val="Title"/>
    <w:basedOn w:val="Normal"/>
    <w:next w:val="Normal"/>
    <w:link w:val="TitleChar"/>
    <w:uiPriority w:val="10"/>
    <w:qFormat/>
    <w:rsid w:val="00706D6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61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eKa\AppData\Roaming\Microsoft\Templates\Whitepaper%20with%20cover%20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09E5FA3-0485-4447-8B22-BC49E58A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94D79-21E0-4922-B203-778B4F0B72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E5BC8-9F95-448B-B53D-00E4BCFA4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1C28F-E4A2-4106-AF8B-6C4ABA9ECC5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Whitepaper with cover image</Template>
  <TotalTime>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2023-07-24T17:51:00Z</dcterms:created>
  <dcterms:modified xsi:type="dcterms:W3CDTF">2023-07-31T18:27:00Z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